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25DT1619770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TONER ALIMI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539 373 3428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02.10.2025 10:00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25DT1619770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HP LASERJET PROO 400 RENKLİ YAZICI M451DN UYUMLU 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takım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30125110 - Lazer yazıcılar / faks makineleri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HP LASERJET PROO 400 RENKLİ YAZICI M451DN UYUMLU TONER (MAVİ RENK)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30125110 - Lazer yazıcılar / faks makineleri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HP LASERJET PROO 400 RENKLİ YAZICI M451DN UYUMLU TONER (SARI RENK)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30125110 - Lazer yazıcılar / faks makineleri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FATİH KYOCERA FS 3040 FOTOKOPİ MAKİNASINA UYUMLU TONER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30125120 - Fotokopi için tonerler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29.09.2025 10:32:34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25DT1619770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