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24DT1796092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PANSİYON MALZEME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AYBEN HATUN ADIGÜZEL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539 373 3428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20.12.2024 08:00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24DT1796092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PET BARDAK(100'LU)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39222120 - Tek kullanımlık bardaklar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KÖPÜK TABLDOT(200 'LU)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39222100 - Tek kullanımlık yiyecek servis malzemeleri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KAŞIK(200'LÜ)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39222110 - Tek kullanımlık çatal, bıçak ve tabaklar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MUSLUK BATARYASI TEZGAH ÜSTÜ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44411100 - Musluklar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FAYANS(30*60)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metrekare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44111700 - Fayanslar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HAZIR SIVA(25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24957200 - Çimento, harç veya beton katkı maddeleri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PVC 70 LİK BORU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19522110 - Sertleştirilmiş plastik borular, tüpler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KORNEŞ (3'LÜ)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19522110 - Sertleştirilmiş plastik borular, tüpler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FAYANS YAPIŞTIRIC(25 KG)I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24957200 - Çimento, harç veya beton katkı maddeleri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SLİKONLU PLASTİK BOYA (20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19522100 - Plastik boya tutkalı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DERZ(20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24957200 - Çimento, harç veya beton katkı maddeleri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17.12.2024 10:34:19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24DT1796092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