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23DT1438983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Halk Eğitimi Merkezi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0412 541 2027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11.12.2023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23DT1438983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6671"/>
        <w:gridCol w:w="890"/>
        <w:gridCol w:w="831"/>
        <w:gridCol w:w="705"/>
        <w:gridCol w:w="1439"/>
        <w:gridCol w:w="1239"/>
        <w:gridCol w:w="1074"/>
      </w:tblGrid>
      <w:tr w:rsidR="00553314">
        <w:trPr>
          <w:jc w:val="center"/>
        </w:trPr>
        <w:tc>
          <w:tcPr>
            <w:tcW w:w="0" w:type="auto"/>
          </w:tcPr>
          <w:p w:rsidR="00C11AF8" w:rsidRPr="00C11AF8" w:rsidRDefault="00100F31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553314" w:rsidRDefault="00100F31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553314" w:rsidRDefault="00100F31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553314" w:rsidRDefault="00100F31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553314" w:rsidRDefault="00100F31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553314" w:rsidRDefault="00100F31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553314" w:rsidRDefault="00100F31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553314" w:rsidRDefault="00100F31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553314" w:rsidRDefault="00100F31">
            <w:r>
              <w:rPr>
                <w:b/>
              </w:rPr>
              <w:t>Para Birimi</w:t>
            </w:r>
          </w:p>
        </w:tc>
      </w:tr>
      <w:tr w:rsidR="00553314">
        <w:trPr>
          <w:jc w:val="center"/>
        </w:trPr>
        <w:tc>
          <w:tcPr>
            <w:tcW w:w="0" w:type="auto"/>
          </w:tcPr>
          <w:p w:rsidR="00553314" w:rsidRDefault="00553314"/>
        </w:tc>
        <w:tc>
          <w:tcPr>
            <w:tcW w:w="0" w:type="auto"/>
          </w:tcPr>
          <w:p w:rsidR="00553314" w:rsidRDefault="00100F31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553314" w:rsidRDefault="00100F31">
            <w:r>
              <w:rPr>
                <w:sz w:val="18"/>
              </w:rPr>
              <w:t>Makam Masası (1.Kalite, Melamin kaplama yonga levha, PVC kaplama, 180-200cm uzunluk, 90 cm derinlik, 75 cm yükseklik)</w:t>
            </w:r>
          </w:p>
        </w:tc>
        <w:tc>
          <w:tcPr>
            <w:tcW w:w="0" w:type="auto"/>
          </w:tcPr>
          <w:p w:rsidR="00553314" w:rsidRDefault="00553314"/>
        </w:tc>
        <w:tc>
          <w:tcPr>
            <w:tcW w:w="0" w:type="auto"/>
          </w:tcPr>
          <w:p w:rsidR="00553314" w:rsidRDefault="00100F31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553314" w:rsidRDefault="00100F3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53314" w:rsidRDefault="00100F31">
            <w:r>
              <w:rPr>
                <w:sz w:val="18"/>
              </w:rPr>
              <w:t>39121100 - Masalar</w:t>
            </w:r>
          </w:p>
        </w:tc>
        <w:tc>
          <w:tcPr>
            <w:tcW w:w="0" w:type="auto"/>
          </w:tcPr>
          <w:p w:rsidR="00553314" w:rsidRDefault="00553314"/>
        </w:tc>
        <w:tc>
          <w:tcPr>
            <w:tcW w:w="0" w:type="auto"/>
          </w:tcPr>
          <w:p w:rsidR="00553314" w:rsidRDefault="00553314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31" w:rsidRDefault="00100F31" w:rsidP="005B2F2D">
      <w:pPr>
        <w:spacing w:after="0" w:line="240" w:lineRule="auto"/>
      </w:pPr>
      <w:r>
        <w:separator/>
      </w:r>
    </w:p>
  </w:endnote>
  <w:endnote w:type="continuationSeparator" w:id="0">
    <w:p w:rsidR="00100F31" w:rsidRDefault="00100F3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31" w:rsidRDefault="00100F31" w:rsidP="005B2F2D">
      <w:pPr>
        <w:spacing w:after="0" w:line="240" w:lineRule="auto"/>
      </w:pPr>
      <w:r>
        <w:separator/>
      </w:r>
    </w:p>
  </w:footnote>
  <w:footnote w:type="continuationSeparator" w:id="0">
    <w:p w:rsidR="00100F31" w:rsidRDefault="00100F3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100F3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8181B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07.12.2023 14:43:48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23DT1438983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00F31"/>
    <w:rsid w:val="0018308E"/>
    <w:rsid w:val="001A6738"/>
    <w:rsid w:val="00260ED8"/>
    <w:rsid w:val="00263032"/>
    <w:rsid w:val="002C3493"/>
    <w:rsid w:val="003016D5"/>
    <w:rsid w:val="00322682"/>
    <w:rsid w:val="0038181B"/>
    <w:rsid w:val="003E4C92"/>
    <w:rsid w:val="003E5FAD"/>
    <w:rsid w:val="004156F0"/>
    <w:rsid w:val="00441C76"/>
    <w:rsid w:val="00460FAB"/>
    <w:rsid w:val="004C21C5"/>
    <w:rsid w:val="00553314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FD19-EFEF-4DCD-8CA2-640C3E26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2023-12-08T12:15:00Z</dcterms:created>
  <dcterms:modified xsi:type="dcterms:W3CDTF">2023-12-08T12:15:00Z</dcterms:modified>
</cp:coreProperties>
</file>