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52D11" w14:textId="77777777"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14:paraId="4A6ED33F" w14:textId="77777777" w:rsidR="00EE3768" w:rsidRDefault="00EE3768" w:rsidP="00EE3768">
      <w:pPr>
        <w:rPr>
          <w:rFonts w:ascii="Arial" w:hAnsi="Arial"/>
          <w:sz w:val="16"/>
        </w:rPr>
      </w:pPr>
    </w:p>
    <w:p w14:paraId="18AAEB36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700E297E" w14:textId="77777777" w:rsidR="008C140C" w:rsidRDefault="008C140C" w:rsidP="00EE3768">
      <w:pPr>
        <w:jc w:val="center"/>
        <w:rPr>
          <w:b/>
          <w:szCs w:val="24"/>
        </w:rPr>
      </w:pPr>
    </w:p>
    <w:p w14:paraId="6A5AAD6C" w14:textId="50EF46E3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Halk Eğitim</w:t>
      </w:r>
      <w:r w:rsidR="006248E0">
        <w:rPr>
          <w:szCs w:val="24"/>
        </w:rPr>
        <w:t>i</w:t>
      </w:r>
      <w:r w:rsidR="00D73FAB">
        <w:rPr>
          <w:szCs w:val="24"/>
        </w:rPr>
        <w:t xml:space="preserve"> Merkezi- Çüngüş MİLLİ EĞİTİM BAKANLIĞI BAKAN YARDIMCILIKLARI</w:t>
      </w:r>
    </w:p>
    <w:p w14:paraId="33BC02BE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23DT1313917</w:t>
      </w:r>
    </w:p>
    <w:p w14:paraId="4EC20C30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Kırtasiye</w:t>
      </w:r>
      <w:proofErr w:type="gramEnd"/>
      <w:r w:rsidR="00BE1581">
        <w:rPr>
          <w:szCs w:val="24"/>
        </w:rPr>
        <w:t xml:space="preserve"> Alımı</w:t>
      </w:r>
    </w:p>
    <w:p w14:paraId="055A6D20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656"/>
        <w:gridCol w:w="895"/>
        <w:gridCol w:w="876"/>
        <w:gridCol w:w="1544"/>
        <w:gridCol w:w="1582"/>
        <w:gridCol w:w="1254"/>
      </w:tblGrid>
      <w:tr w:rsidR="00874864" w14:paraId="6C968253" w14:textId="77777777" w:rsidTr="006248E0">
        <w:tc>
          <w:tcPr>
            <w:tcW w:w="571" w:type="dxa"/>
          </w:tcPr>
          <w:p w14:paraId="7919166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27" w:type="dxa"/>
            <w:gridSpan w:val="3"/>
          </w:tcPr>
          <w:p w14:paraId="527C5217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26" w:type="dxa"/>
            <w:gridSpan w:val="2"/>
          </w:tcPr>
          <w:p w14:paraId="066627E2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54" w:type="dxa"/>
          </w:tcPr>
          <w:p w14:paraId="1814AF51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6248E0" w14:paraId="7299E8CB" w14:textId="77777777" w:rsidTr="006248E0">
        <w:tc>
          <w:tcPr>
            <w:tcW w:w="571" w:type="dxa"/>
          </w:tcPr>
          <w:p w14:paraId="6512AA6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656" w:type="dxa"/>
          </w:tcPr>
          <w:p w14:paraId="1821169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95" w:type="dxa"/>
          </w:tcPr>
          <w:p w14:paraId="486CE73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14:paraId="14EEF79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544" w:type="dxa"/>
          </w:tcPr>
          <w:p w14:paraId="2E9CD75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82" w:type="dxa"/>
          </w:tcPr>
          <w:p w14:paraId="51FEC22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54" w:type="dxa"/>
          </w:tcPr>
          <w:p w14:paraId="356B5B4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6248E0" w14:paraId="1FEF01A3" w14:textId="77777777" w:rsidTr="006248E0">
        <w:tc>
          <w:tcPr>
            <w:tcW w:w="571" w:type="dxa"/>
          </w:tcPr>
          <w:p w14:paraId="1584957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56" w:type="dxa"/>
          </w:tcPr>
          <w:p w14:paraId="1A6657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Kâğıdı(1.</w:t>
            </w:r>
            <w:proofErr w:type="gramStart"/>
            <w:r w:rsidRPr="00AF253C">
              <w:rPr>
                <w:sz w:val="22"/>
                <w:szCs w:val="24"/>
              </w:rPr>
              <w:t>Kalite , 80</w:t>
            </w:r>
            <w:proofErr w:type="gramEnd"/>
            <w:r w:rsidRPr="00AF253C">
              <w:rPr>
                <w:sz w:val="22"/>
                <w:szCs w:val="24"/>
              </w:rPr>
              <w:t xml:space="preserve"> gr.)</w:t>
            </w:r>
          </w:p>
        </w:tc>
        <w:tc>
          <w:tcPr>
            <w:tcW w:w="895" w:type="dxa"/>
          </w:tcPr>
          <w:p w14:paraId="6AB0017F" w14:textId="77777777" w:rsidR="006248E0" w:rsidRDefault="006248E0" w:rsidP="006248E0">
            <w:pPr>
              <w:jc w:val="center"/>
              <w:rPr>
                <w:sz w:val="22"/>
                <w:szCs w:val="24"/>
              </w:rPr>
            </w:pPr>
          </w:p>
          <w:p w14:paraId="633AE42A" w14:textId="38748F73" w:rsidR="00874864" w:rsidRPr="00AF253C" w:rsidRDefault="00874864" w:rsidP="006248E0">
            <w:pPr>
              <w:jc w:val="center"/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876" w:type="dxa"/>
          </w:tcPr>
          <w:p w14:paraId="6FA6DD8A" w14:textId="77777777" w:rsidR="006248E0" w:rsidRDefault="006248E0" w:rsidP="006248E0">
            <w:pPr>
              <w:jc w:val="center"/>
              <w:rPr>
                <w:sz w:val="22"/>
                <w:szCs w:val="24"/>
              </w:rPr>
            </w:pPr>
          </w:p>
          <w:p w14:paraId="655014D1" w14:textId="121CA306" w:rsidR="00874864" w:rsidRPr="00AF253C" w:rsidRDefault="00874864" w:rsidP="006248E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544" w:type="dxa"/>
          </w:tcPr>
          <w:p w14:paraId="4C3B95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82" w:type="dxa"/>
          </w:tcPr>
          <w:p w14:paraId="24F2A20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4" w:type="dxa"/>
          </w:tcPr>
          <w:p w14:paraId="0B3F8C1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6248E0" w14:paraId="2933352C" w14:textId="77777777" w:rsidTr="006248E0">
        <w:tc>
          <w:tcPr>
            <w:tcW w:w="571" w:type="dxa"/>
          </w:tcPr>
          <w:p w14:paraId="2F1EA0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656" w:type="dxa"/>
          </w:tcPr>
          <w:p w14:paraId="450164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</w:t>
            </w:r>
            <w:proofErr w:type="gramStart"/>
            <w:r w:rsidRPr="00AF253C">
              <w:rPr>
                <w:sz w:val="22"/>
                <w:szCs w:val="24"/>
              </w:rPr>
              <w:t>(</w:t>
            </w:r>
            <w:proofErr w:type="gramEnd"/>
            <w:r w:rsidRPr="00AF253C">
              <w:rPr>
                <w:sz w:val="22"/>
                <w:szCs w:val="24"/>
              </w:rPr>
              <w:t xml:space="preserve">1.Kalite, </w:t>
            </w:r>
            <w:proofErr w:type="spellStart"/>
            <w:r w:rsidRPr="00AF253C">
              <w:rPr>
                <w:sz w:val="22"/>
                <w:szCs w:val="24"/>
              </w:rPr>
              <w:t>Kyocera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EcoSys</w:t>
            </w:r>
            <w:proofErr w:type="spellEnd"/>
            <w:r w:rsidRPr="00AF253C">
              <w:rPr>
                <w:sz w:val="22"/>
                <w:szCs w:val="24"/>
              </w:rPr>
              <w:t xml:space="preserve"> M3145DN uyumlu, Yetkili Servis onaylı, En az 12bin baskı kapasiteli</w:t>
            </w:r>
          </w:p>
        </w:tc>
        <w:tc>
          <w:tcPr>
            <w:tcW w:w="895" w:type="dxa"/>
          </w:tcPr>
          <w:p w14:paraId="59FF9168" w14:textId="6F8DF875" w:rsidR="006248E0" w:rsidRDefault="006248E0" w:rsidP="006248E0">
            <w:pPr>
              <w:jc w:val="center"/>
              <w:rPr>
                <w:sz w:val="22"/>
                <w:szCs w:val="24"/>
              </w:rPr>
            </w:pPr>
          </w:p>
          <w:p w14:paraId="3546BED0" w14:textId="77777777" w:rsidR="006248E0" w:rsidRDefault="006248E0" w:rsidP="006248E0">
            <w:pPr>
              <w:jc w:val="center"/>
              <w:rPr>
                <w:sz w:val="22"/>
                <w:szCs w:val="24"/>
              </w:rPr>
            </w:pPr>
          </w:p>
          <w:p w14:paraId="61864101" w14:textId="2762CAA5" w:rsidR="00874864" w:rsidRPr="00AF253C" w:rsidRDefault="00874864" w:rsidP="006248E0">
            <w:pPr>
              <w:jc w:val="center"/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14:paraId="7E1ADC5F" w14:textId="77777777" w:rsidR="006248E0" w:rsidRDefault="006248E0" w:rsidP="006248E0">
            <w:pPr>
              <w:jc w:val="center"/>
              <w:rPr>
                <w:sz w:val="22"/>
                <w:szCs w:val="24"/>
              </w:rPr>
            </w:pPr>
          </w:p>
          <w:p w14:paraId="7B74BAD8" w14:textId="77777777" w:rsidR="006248E0" w:rsidRDefault="006248E0" w:rsidP="006248E0">
            <w:pPr>
              <w:jc w:val="center"/>
              <w:rPr>
                <w:sz w:val="22"/>
                <w:szCs w:val="24"/>
              </w:rPr>
            </w:pPr>
          </w:p>
          <w:p w14:paraId="7678A657" w14:textId="1C684585" w:rsidR="00874864" w:rsidRPr="00AF253C" w:rsidRDefault="00874864" w:rsidP="006248E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544" w:type="dxa"/>
          </w:tcPr>
          <w:p w14:paraId="0D9255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82" w:type="dxa"/>
          </w:tcPr>
          <w:p w14:paraId="41F1D5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4" w:type="dxa"/>
          </w:tcPr>
          <w:p w14:paraId="7593265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72F55AB" w14:textId="77777777" w:rsidTr="006248E0">
        <w:trPr>
          <w:trHeight w:val="713"/>
        </w:trPr>
        <w:tc>
          <w:tcPr>
            <w:tcW w:w="6542" w:type="dxa"/>
            <w:gridSpan w:val="5"/>
          </w:tcPr>
          <w:p w14:paraId="33D3BE16" w14:textId="77777777" w:rsidR="006248E0" w:rsidRDefault="006248E0" w:rsidP="00AF253C">
            <w:pPr>
              <w:jc w:val="center"/>
              <w:rPr>
                <w:sz w:val="22"/>
                <w:szCs w:val="24"/>
              </w:rPr>
            </w:pPr>
          </w:p>
          <w:p w14:paraId="2C8B90CF" w14:textId="2200E77C" w:rsidR="00874864" w:rsidRPr="00AF253C" w:rsidRDefault="006248E0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                           </w:t>
            </w:r>
            <w:r w:rsidR="00874864"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82" w:type="dxa"/>
          </w:tcPr>
          <w:p w14:paraId="013F150B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54" w:type="dxa"/>
          </w:tcPr>
          <w:p w14:paraId="6C16F12E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7DF64BF9" w14:textId="77777777" w:rsidR="003478E1" w:rsidRDefault="003478E1" w:rsidP="00EE3768">
      <w:pPr>
        <w:jc w:val="both"/>
        <w:rPr>
          <w:sz w:val="20"/>
        </w:rPr>
      </w:pPr>
    </w:p>
    <w:p w14:paraId="6CCD7AE7" w14:textId="77777777" w:rsidR="00260231" w:rsidRDefault="00260231" w:rsidP="00260231">
      <w:pPr>
        <w:tabs>
          <w:tab w:val="left" w:pos="6390"/>
        </w:tabs>
      </w:pPr>
      <w:r w:rsidRPr="0029799C">
        <w:tab/>
      </w:r>
    </w:p>
    <w:p w14:paraId="2917BE43" w14:textId="77777777" w:rsidR="006248E0" w:rsidRDefault="006248E0" w:rsidP="00260231">
      <w:pPr>
        <w:tabs>
          <w:tab w:val="left" w:pos="6390"/>
        </w:tabs>
      </w:pPr>
    </w:p>
    <w:p w14:paraId="6526B861" w14:textId="77777777" w:rsidR="006248E0" w:rsidRDefault="006248E0" w:rsidP="00260231">
      <w:pPr>
        <w:tabs>
          <w:tab w:val="left" w:pos="6390"/>
        </w:tabs>
      </w:pPr>
    </w:p>
    <w:p w14:paraId="53A1BE7F" w14:textId="77777777" w:rsidR="006248E0" w:rsidRDefault="006248E0" w:rsidP="00260231">
      <w:pPr>
        <w:tabs>
          <w:tab w:val="left" w:pos="6390"/>
        </w:tabs>
      </w:pPr>
    </w:p>
    <w:p w14:paraId="0A148998" w14:textId="77777777" w:rsidR="006248E0" w:rsidRPr="0029799C" w:rsidRDefault="006248E0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303649AB" w14:textId="77777777" w:rsidTr="002966DD">
        <w:trPr>
          <w:trHeight w:val="284"/>
          <w:jc w:val="right"/>
        </w:trPr>
        <w:tc>
          <w:tcPr>
            <w:tcW w:w="3489" w:type="dxa"/>
          </w:tcPr>
          <w:p w14:paraId="21F0DC0B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136997C2" w14:textId="77777777" w:rsidTr="002966DD">
        <w:trPr>
          <w:trHeight w:val="263"/>
          <w:jc w:val="right"/>
        </w:trPr>
        <w:tc>
          <w:tcPr>
            <w:tcW w:w="3489" w:type="dxa"/>
          </w:tcPr>
          <w:p w14:paraId="2DB4FD63" w14:textId="713AB4EA" w:rsidR="00260231" w:rsidRPr="0029799C" w:rsidRDefault="006248E0" w:rsidP="00E917AD">
            <w:pPr>
              <w:jc w:val="both"/>
              <w:rPr>
                <w:sz w:val="22"/>
              </w:rPr>
            </w:pPr>
            <w:r>
              <w:t xml:space="preserve">             </w:t>
            </w:r>
            <w:r w:rsidR="00260231" w:rsidRPr="0029799C">
              <w:t xml:space="preserve">Kaşe ve İmza </w:t>
            </w:r>
          </w:p>
        </w:tc>
      </w:tr>
    </w:tbl>
    <w:p w14:paraId="54EFAA51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BBFC6" w14:textId="77777777" w:rsidR="006B5DC7" w:rsidRDefault="006B5DC7" w:rsidP="00EE3768">
      <w:r>
        <w:separator/>
      </w:r>
    </w:p>
  </w:endnote>
  <w:endnote w:type="continuationSeparator" w:id="0">
    <w:p w14:paraId="0092A141" w14:textId="77777777" w:rsidR="006B5DC7" w:rsidRDefault="006B5DC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B3555" w14:textId="77777777" w:rsidR="006B5DC7" w:rsidRDefault="006B5DC7" w:rsidP="00EE3768">
      <w:r>
        <w:separator/>
      </w:r>
    </w:p>
  </w:footnote>
  <w:footnote w:type="continuationSeparator" w:id="0">
    <w:p w14:paraId="334F68D5" w14:textId="77777777" w:rsidR="006B5DC7" w:rsidRDefault="006B5DC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20F53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248E0"/>
    <w:rsid w:val="0063316F"/>
    <w:rsid w:val="00662FFB"/>
    <w:rsid w:val="0066603A"/>
    <w:rsid w:val="00674185"/>
    <w:rsid w:val="00687A76"/>
    <w:rsid w:val="006974EA"/>
    <w:rsid w:val="006B2F43"/>
    <w:rsid w:val="006B39A7"/>
    <w:rsid w:val="006B5DC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3540A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B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2023-11-17T07:17:00Z</dcterms:created>
  <dcterms:modified xsi:type="dcterms:W3CDTF">2023-11-17T07:17:00Z</dcterms:modified>
</cp:coreProperties>
</file>