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23DT1302853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Hizmet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Elektrik Tesisatı Bakım-Onarım Hizmeti Alımı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Atatürk İlkokulu Müdürlüğü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Karşıyaka Mah. İsmet Akmeşe Cad. No: 41 Çüngüş DİYARBAKIR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20.11.2023 09:30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23DT1302853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4"/>
        <w:gridCol w:w="561"/>
        <w:gridCol w:w="3155"/>
        <w:gridCol w:w="890"/>
        <w:gridCol w:w="831"/>
        <w:gridCol w:w="705"/>
        <w:gridCol w:w="4778"/>
        <w:gridCol w:w="1331"/>
        <w:gridCol w:w="1159"/>
      </w:tblGrid>
      <w:tr w:rsidR="00C951AA">
        <w:trPr>
          <w:jc w:val="center"/>
        </w:trPr>
        <w:tc>
          <w:tcPr>
            <w:tcW w:w="0" w:type="auto"/>
          </w:tcPr>
          <w:p w:rsidR="00C11AF8" w:rsidRPr="00C11AF8" w:rsidRDefault="004A3235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C951AA" w:rsidRDefault="004A3235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C951AA" w:rsidRDefault="004A3235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C951AA" w:rsidRDefault="004A3235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C951AA" w:rsidRDefault="004A3235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C951AA" w:rsidRDefault="004A3235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C951AA" w:rsidRDefault="004A3235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C951AA" w:rsidRDefault="004A3235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C951AA" w:rsidRDefault="004A3235">
            <w:r>
              <w:rPr>
                <w:b/>
              </w:rPr>
              <w:t>Para Birimi</w:t>
            </w:r>
          </w:p>
        </w:tc>
      </w:tr>
      <w:tr w:rsidR="00C951AA">
        <w:trPr>
          <w:jc w:val="center"/>
        </w:trPr>
        <w:tc>
          <w:tcPr>
            <w:tcW w:w="0" w:type="auto"/>
          </w:tcPr>
          <w:p w:rsidR="00C951AA" w:rsidRDefault="00C951AA"/>
        </w:tc>
        <w:tc>
          <w:tcPr>
            <w:tcW w:w="0" w:type="auto"/>
          </w:tcPr>
          <w:p w:rsidR="00C951AA" w:rsidRDefault="004A3235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C951AA" w:rsidRDefault="004A3235">
            <w:r>
              <w:rPr>
                <w:sz w:val="18"/>
              </w:rPr>
              <w:t>Elektrik Tesisatı Bakım-Onarım Hizmeti Alımı</w:t>
            </w:r>
          </w:p>
        </w:tc>
        <w:tc>
          <w:tcPr>
            <w:tcW w:w="0" w:type="auto"/>
          </w:tcPr>
          <w:p w:rsidR="00C951AA" w:rsidRDefault="00C951AA"/>
        </w:tc>
        <w:tc>
          <w:tcPr>
            <w:tcW w:w="0" w:type="auto"/>
          </w:tcPr>
          <w:p w:rsidR="00C951AA" w:rsidRDefault="004A3235">
            <w:r>
              <w:rPr>
                <w:sz w:val="18"/>
              </w:rPr>
              <w:t>1,000</w:t>
            </w:r>
          </w:p>
        </w:tc>
        <w:tc>
          <w:tcPr>
            <w:tcW w:w="0" w:type="auto"/>
          </w:tcPr>
          <w:p w:rsidR="00C951AA" w:rsidRDefault="004A3235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C951AA" w:rsidRDefault="004A3235">
            <w:r>
              <w:rPr>
                <w:sz w:val="18"/>
              </w:rPr>
              <w:t>50711000 - Binaların elektrik tesisatlarının onarım ve bakım hizmetleri</w:t>
            </w:r>
          </w:p>
        </w:tc>
        <w:tc>
          <w:tcPr>
            <w:tcW w:w="0" w:type="auto"/>
          </w:tcPr>
          <w:p w:rsidR="00C951AA" w:rsidRDefault="00C951AA"/>
        </w:tc>
        <w:tc>
          <w:tcPr>
            <w:tcW w:w="0" w:type="auto"/>
          </w:tcPr>
          <w:p w:rsidR="00C951AA" w:rsidRDefault="00C951AA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235" w:rsidRDefault="004A3235" w:rsidP="005B2F2D">
      <w:pPr>
        <w:spacing w:after="0" w:line="240" w:lineRule="auto"/>
      </w:pPr>
      <w:r>
        <w:separator/>
      </w:r>
    </w:p>
  </w:endnote>
  <w:endnote w:type="continuationSeparator" w:id="0">
    <w:p w:rsidR="004A3235" w:rsidRDefault="004A3235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235" w:rsidRDefault="004A3235" w:rsidP="005B2F2D">
      <w:pPr>
        <w:spacing w:after="0" w:line="240" w:lineRule="auto"/>
      </w:pPr>
      <w:r>
        <w:separator/>
      </w:r>
    </w:p>
  </w:footnote>
  <w:footnote w:type="continuationSeparator" w:id="0">
    <w:p w:rsidR="004A3235" w:rsidRDefault="004A3235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C02" w:rsidRDefault="004A3235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C516EB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15.11.2023 11:38:33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23DT1302853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A3235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516EB"/>
    <w:rsid w:val="00C951AA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51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16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51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1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7B9BE-D13F-4F17-B6BE-3A31F185E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alfred</cp:lastModifiedBy>
  <cp:revision>2</cp:revision>
  <dcterms:created xsi:type="dcterms:W3CDTF">2023-11-16T05:50:00Z</dcterms:created>
  <dcterms:modified xsi:type="dcterms:W3CDTF">2023-11-16T05:50:00Z</dcterms:modified>
</cp:coreProperties>
</file>